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EC0AE2" w:rsidRPr="00066FFD" w14:paraId="59ADAFC8" w14:textId="77777777" w:rsidTr="002D5A7D">
        <w:trPr>
          <w:trHeight w:val="1594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79130" w14:textId="6C575C6E" w:rsidR="00EC0AE2" w:rsidRPr="00066FFD" w:rsidRDefault="00EC0AE2" w:rsidP="00C917DD">
            <w:pPr>
              <w:spacing w:after="120"/>
              <w:ind w:left="-108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OLE_LINK1"/>
            <w:r w:rsidRPr="00066FFD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066FF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299C3AB" w14:textId="06A65C9A" w:rsidR="00EC0AE2" w:rsidRPr="00066FFD" w:rsidRDefault="00EC0AE2" w:rsidP="00C917DD">
            <w:pPr>
              <w:pStyle w:val="Header"/>
              <w:tabs>
                <w:tab w:val="right" w:pos="9940"/>
              </w:tabs>
              <w:spacing w:before="180" w:after="120"/>
              <w:ind w:left="-108"/>
              <w:rPr>
                <w:rFonts w:ascii="Arial" w:hAnsi="Arial" w:cs="Arial"/>
                <w:i/>
                <w:sz w:val="18"/>
                <w:szCs w:val="18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066F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FF439CF" w14:textId="732B1F2F" w:rsidR="00EC0AE2" w:rsidRPr="00066FFD" w:rsidRDefault="00EC0AE2" w:rsidP="00C917DD">
            <w:pPr>
              <w:pStyle w:val="Header"/>
              <w:tabs>
                <w:tab w:val="right" w:pos="9940"/>
              </w:tabs>
              <w:spacing w:before="180" w:after="120"/>
              <w:ind w:left="-108"/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066FFD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76F9EBCE" w14:textId="705C3E74" w:rsidR="00EC0AE2" w:rsidRPr="00062514" w:rsidRDefault="00EC0AE2" w:rsidP="002D5A7D">
            <w:pPr>
              <w:pStyle w:val="Header"/>
              <w:tabs>
                <w:tab w:val="clear" w:pos="4320"/>
                <w:tab w:val="clear" w:pos="8640"/>
                <w:tab w:val="right" w:pos="9940"/>
              </w:tabs>
              <w:ind w:left="-108"/>
              <w:rPr>
                <w:rFonts w:ascii="Arial" w:hAnsi="Arial" w:cs="Arial"/>
                <w:b/>
                <w:sz w:val="20"/>
                <w:lang w:val="vi-VN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</w:t>
            </w:r>
            <w:r w:rsidR="00392C8B" w:rsidRPr="00066FFD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: </w:t>
            </w:r>
            <w:r w:rsidRPr="00066FFD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TRAO ĐỔI VỚI BAN QUẢN TRỊ </w:t>
            </w:r>
            <w:r w:rsidR="00BF26DD" w:rsidRPr="00066FFD">
              <w:rPr>
                <w:rFonts w:ascii="Arial" w:hAnsi="Arial" w:cs="Arial"/>
                <w:b/>
                <w:sz w:val="18"/>
                <w:szCs w:val="18"/>
                <w:lang w:val="vi-VN"/>
              </w:rPr>
              <w:t>TẬP ĐOÀN</w:t>
            </w:r>
            <w:r w:rsidR="00B5271B" w:rsidRPr="00066FFD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VỀ KẾT QUẢ KIỂM TOÁN</w:t>
            </w:r>
          </w:p>
        </w:tc>
      </w:tr>
    </w:tbl>
    <w:bookmarkEnd w:id="0"/>
    <w:p w14:paraId="195E8C8B" w14:textId="78A461C2" w:rsidR="00EE5097" w:rsidRPr="00066FFD" w:rsidRDefault="00EE5097" w:rsidP="00EE5097">
      <w:pPr>
        <w:numPr>
          <w:ilvl w:val="0"/>
          <w:numId w:val="46"/>
        </w:numPr>
        <w:spacing w:before="120"/>
        <w:jc w:val="both"/>
        <w:rPr>
          <w:rFonts w:ascii="Arial" w:hAnsi="Arial" w:cs="Arial"/>
          <w:b/>
          <w:sz w:val="18"/>
          <w:szCs w:val="18"/>
        </w:rPr>
      </w:pPr>
      <w:r w:rsidRPr="00066FFD">
        <w:rPr>
          <w:rFonts w:ascii="Arial" w:hAnsi="Arial" w:cs="Arial"/>
          <w:b/>
          <w:sz w:val="18"/>
          <w:szCs w:val="18"/>
        </w:rPr>
        <w:t>MỤC TIÊU</w:t>
      </w:r>
    </w:p>
    <w:p w14:paraId="5B426578" w14:textId="439D3325" w:rsidR="00EE5097" w:rsidRPr="00066FFD" w:rsidRDefault="00B5271B" w:rsidP="00EE5097">
      <w:pPr>
        <w:widowControl w:val="0"/>
        <w:spacing w:before="120"/>
        <w:jc w:val="both"/>
        <w:rPr>
          <w:rFonts w:ascii="Arial" w:hAnsi="Arial" w:cs="Arial"/>
          <w:sz w:val="18"/>
          <w:szCs w:val="18"/>
        </w:rPr>
      </w:pPr>
      <w:r w:rsidRPr="00066FFD">
        <w:rPr>
          <w:rFonts w:ascii="Arial" w:hAnsi="Arial" w:cs="Arial"/>
          <w:sz w:val="18"/>
          <w:szCs w:val="18"/>
        </w:rPr>
        <w:t>Thực hiện hướng dẫn của các CMKiT số 260, 265</w:t>
      </w:r>
      <w:r w:rsidR="00CB4870" w:rsidRPr="00066FFD">
        <w:rPr>
          <w:rFonts w:ascii="Arial" w:hAnsi="Arial" w:cs="Arial"/>
          <w:sz w:val="18"/>
          <w:szCs w:val="18"/>
        </w:rPr>
        <w:t>,</w:t>
      </w:r>
      <w:r w:rsidRPr="00066FFD">
        <w:rPr>
          <w:rFonts w:ascii="Arial" w:hAnsi="Arial" w:cs="Arial"/>
          <w:sz w:val="18"/>
          <w:szCs w:val="18"/>
        </w:rPr>
        <w:t xml:space="preserve"> 450</w:t>
      </w:r>
      <w:r w:rsidR="00392C8B">
        <w:rPr>
          <w:rFonts w:ascii="Arial" w:hAnsi="Arial" w:cs="Arial"/>
          <w:sz w:val="18"/>
          <w:szCs w:val="18"/>
        </w:rPr>
        <w:t>,</w:t>
      </w:r>
      <w:r w:rsidR="00CB4870" w:rsidRPr="00066FFD">
        <w:rPr>
          <w:rFonts w:ascii="Arial" w:hAnsi="Arial" w:cs="Arial"/>
          <w:sz w:val="18"/>
          <w:szCs w:val="18"/>
        </w:rPr>
        <w:t xml:space="preserve"> 600</w:t>
      </w:r>
      <w:r w:rsidR="00BB7C26">
        <w:rPr>
          <w:rFonts w:ascii="Arial" w:hAnsi="Arial" w:cs="Arial"/>
          <w:sz w:val="18"/>
          <w:szCs w:val="18"/>
        </w:rPr>
        <w:t>,</w:t>
      </w:r>
      <w:r w:rsidRPr="00066FFD">
        <w:rPr>
          <w:rFonts w:ascii="Arial" w:hAnsi="Arial" w:cs="Arial"/>
          <w:sz w:val="18"/>
          <w:szCs w:val="18"/>
        </w:rPr>
        <w:t xml:space="preserve"> </w:t>
      </w:r>
      <w:r w:rsidR="00392C8B">
        <w:rPr>
          <w:rFonts w:ascii="Arial" w:hAnsi="Arial" w:cs="Arial"/>
          <w:sz w:val="18"/>
          <w:szCs w:val="18"/>
        </w:rPr>
        <w:t>nhóm kiểm toán tập đoàn</w:t>
      </w:r>
      <w:r w:rsidR="00392C8B" w:rsidRPr="00066FFD">
        <w:rPr>
          <w:rFonts w:ascii="Arial" w:hAnsi="Arial" w:cs="Arial"/>
          <w:sz w:val="18"/>
          <w:szCs w:val="18"/>
        </w:rPr>
        <w:t xml:space="preserve"> </w:t>
      </w:r>
      <w:r w:rsidRPr="00066FFD">
        <w:rPr>
          <w:rFonts w:ascii="Arial" w:hAnsi="Arial" w:cs="Arial"/>
          <w:sz w:val="18"/>
          <w:szCs w:val="18"/>
        </w:rPr>
        <w:t xml:space="preserve">phải trao đổi </w:t>
      </w:r>
      <w:r w:rsidR="00EE5097" w:rsidRPr="00066FFD">
        <w:rPr>
          <w:rFonts w:ascii="Arial" w:hAnsi="Arial" w:cs="Arial"/>
          <w:sz w:val="18"/>
          <w:szCs w:val="18"/>
        </w:rPr>
        <w:t xml:space="preserve">với BQT </w:t>
      </w:r>
      <w:r w:rsidR="00D009AF" w:rsidRPr="00066FFD">
        <w:rPr>
          <w:rFonts w:ascii="Arial" w:hAnsi="Arial" w:cs="Arial"/>
          <w:sz w:val="18"/>
          <w:szCs w:val="18"/>
        </w:rPr>
        <w:t>tập đoàn</w:t>
      </w:r>
      <w:r w:rsidR="008F60DB" w:rsidRPr="00066FFD">
        <w:rPr>
          <w:rFonts w:ascii="Arial" w:hAnsi="Arial" w:cs="Arial"/>
          <w:sz w:val="18"/>
          <w:szCs w:val="18"/>
        </w:rPr>
        <w:t xml:space="preserve"> về các phát hiện quan trọng khi thực hiện </w:t>
      </w:r>
      <w:r w:rsidR="00392C8B">
        <w:rPr>
          <w:rFonts w:ascii="Arial" w:hAnsi="Arial" w:cs="Arial"/>
          <w:sz w:val="18"/>
          <w:szCs w:val="18"/>
        </w:rPr>
        <w:t xml:space="preserve">cuộc </w:t>
      </w:r>
      <w:r w:rsidR="008F60DB" w:rsidRPr="00066FFD">
        <w:rPr>
          <w:rFonts w:ascii="Arial" w:hAnsi="Arial" w:cs="Arial"/>
          <w:sz w:val="18"/>
          <w:szCs w:val="18"/>
        </w:rPr>
        <w:t>kiểm toán</w:t>
      </w:r>
      <w:r w:rsidR="00392C8B">
        <w:rPr>
          <w:rFonts w:ascii="Arial" w:hAnsi="Arial" w:cs="Arial"/>
          <w:sz w:val="18"/>
          <w:szCs w:val="18"/>
        </w:rPr>
        <w:t xml:space="preserve"> tập đoàn</w:t>
      </w:r>
      <w:r w:rsidRPr="00066FFD">
        <w:rPr>
          <w:rFonts w:ascii="Arial" w:hAnsi="Arial" w:cs="Arial"/>
          <w:sz w:val="18"/>
          <w:szCs w:val="18"/>
        </w:rPr>
        <w:t>.</w:t>
      </w:r>
      <w:r w:rsidR="00392C8B">
        <w:rPr>
          <w:rFonts w:ascii="Arial" w:hAnsi="Arial" w:cs="Arial"/>
          <w:sz w:val="18"/>
          <w:szCs w:val="18"/>
        </w:rPr>
        <w:t xml:space="preserve"> </w:t>
      </w:r>
    </w:p>
    <w:p w14:paraId="1D3B968B" w14:textId="2853CC30" w:rsidR="00EE5097" w:rsidRPr="00066FFD" w:rsidRDefault="00716C5A" w:rsidP="00EE5097">
      <w:pPr>
        <w:numPr>
          <w:ilvl w:val="0"/>
          <w:numId w:val="46"/>
        </w:numPr>
        <w:spacing w:before="120" w:after="120"/>
        <w:ind w:left="357" w:hanging="357"/>
        <w:jc w:val="both"/>
        <w:rPr>
          <w:rFonts w:ascii="Arial" w:hAnsi="Arial" w:cs="Arial"/>
          <w:b/>
          <w:sz w:val="18"/>
          <w:szCs w:val="18"/>
          <w:lang w:val="de-DE"/>
        </w:rPr>
      </w:pPr>
      <w:r>
        <w:rPr>
          <w:rFonts w:ascii="Arial" w:hAnsi="Arial" w:cs="Arial"/>
          <w:b/>
          <w:sz w:val="18"/>
          <w:szCs w:val="18"/>
        </w:rPr>
        <w:t xml:space="preserve">HÌNH THỨC VÀ </w:t>
      </w:r>
      <w:r w:rsidR="00B5271B" w:rsidRPr="00066FFD">
        <w:rPr>
          <w:rFonts w:ascii="Arial" w:hAnsi="Arial" w:cs="Arial"/>
          <w:b/>
          <w:sz w:val="18"/>
          <w:szCs w:val="18"/>
          <w:lang w:val="de-DE"/>
        </w:rPr>
        <w:t>NỘI DUNG</w:t>
      </w:r>
      <w:r w:rsidR="00EE5097" w:rsidRPr="00066FFD">
        <w:rPr>
          <w:rFonts w:ascii="Arial" w:hAnsi="Arial" w:cs="Arial"/>
          <w:b/>
          <w:sz w:val="18"/>
          <w:szCs w:val="18"/>
          <w:lang w:val="de-DE"/>
        </w:rPr>
        <w:t xml:space="preserve"> TRAO ĐỔI</w:t>
      </w:r>
    </w:p>
    <w:p w14:paraId="7048EE9C" w14:textId="76FE0610" w:rsidR="00B5271B" w:rsidRPr="00066FFD" w:rsidRDefault="00716C5A" w:rsidP="003D2E69">
      <w:pPr>
        <w:spacing w:line="360" w:lineRule="auto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b/>
          <w:sz w:val="18"/>
          <w:szCs w:val="18"/>
        </w:rPr>
        <w:t>Hình thức trao đổi: Trực tuyến/Trực tiếp/Qua email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1873"/>
        <w:gridCol w:w="1276"/>
        <w:gridCol w:w="1559"/>
      </w:tblGrid>
      <w:tr w:rsidR="00B5271B" w:rsidRPr="00066FFD" w14:paraId="26FB8FDA" w14:textId="28953DDF" w:rsidTr="003D2E69">
        <w:trPr>
          <w:tblHeader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2632" w14:textId="4C88697C" w:rsidR="00B5271B" w:rsidRPr="00066FFD" w:rsidRDefault="00B5271B" w:rsidP="0077069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  <w:lang w:val="de-DE"/>
              </w:rPr>
              <w:t>Các vấn đề trao đổi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1EA8" w14:textId="28438B6C" w:rsidR="00B5271B" w:rsidRPr="00066FFD" w:rsidRDefault="00B5271B" w:rsidP="0077069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  <w:lang w:val="de-DE"/>
              </w:rPr>
              <w:t>Tham chiếu giấy làm việc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BA5F" w14:textId="42486BC0" w:rsidR="00B5271B" w:rsidRPr="00066FFD" w:rsidRDefault="00B5271B" w:rsidP="0077069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  <w:lang w:val="de-DE"/>
              </w:rPr>
              <w:t>Ý kiến KTV tập đoàn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46A" w14:textId="782D9D6A" w:rsidR="00B5271B" w:rsidRPr="00066FFD" w:rsidRDefault="00B5271B" w:rsidP="0077069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66FFD">
              <w:rPr>
                <w:rFonts w:ascii="Arial" w:hAnsi="Arial" w:cs="Arial"/>
                <w:b/>
                <w:sz w:val="18"/>
                <w:szCs w:val="18"/>
                <w:lang w:val="de-DE"/>
              </w:rPr>
              <w:t>Ý kiến của BQT tập đoàn</w:t>
            </w:r>
          </w:p>
        </w:tc>
      </w:tr>
      <w:tr w:rsidR="00B5271B" w:rsidRPr="00066FFD" w14:paraId="725C9883" w14:textId="4BA4A207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FDAB" w14:textId="597B022A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2" w:hanging="312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Nhận xét của </w:t>
            </w:r>
            <w:r w:rsidR="00392C8B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về khía cạnh định tính của công việc kế toán của tập đoàn (gồm chính sách kế toán, ước tính kế toán và các thông tin công bố trong BCTC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>);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69E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F443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BC6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5271B" w:rsidRPr="00066FFD" w14:paraId="29E6CC6B" w14:textId="4EDE2D9E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C230" w14:textId="3DD7AB5F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2" w:hanging="312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Những khó khăn (nếu có) phát sinh trong quá trình kiểm toán (như BGĐ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trì hoãn cung cấp thông tin, thời hạn yêu cầu hoàn thành cuộc kiểm toán</w:t>
            </w:r>
            <w:r w:rsidR="004E7EF6">
              <w:rPr>
                <w:rFonts w:ascii="Arial" w:hAnsi="Arial" w:cs="Arial"/>
                <w:sz w:val="18"/>
                <w:szCs w:val="18"/>
                <w:lang w:val="de-DE"/>
              </w:rPr>
              <w:t xml:space="preserve"> 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là quá ngắn,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mất nhiều thời gian hơn so với dự kiến ban đầu để thu thập đầy đủ bằng chứng kiểm toán thích hợp, BGĐ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đặt ra các hạn chế cho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>...);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933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669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D333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5271B" w:rsidRPr="00066FFD" w14:paraId="421B1BD8" w14:textId="681B2C55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E949" w14:textId="0AC1C988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2" w:hanging="312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Các vấn đề quan trọng (nếu có) phát sinh trong quá trình kiểm toán mà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đã trao đổi với BGĐ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FC1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C42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ACCA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5271B" w:rsidRPr="00066FFD" w14:paraId="460AF90D" w14:textId="6471C182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0C54" w14:textId="54E83AAF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2" w:hanging="312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Các vấn đề cần BGĐ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và BQT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giải trình bằng văn bản;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CEB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007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8971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5271B" w:rsidRPr="00066FFD" w14:paraId="32FEA955" w14:textId="1DBA9F80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52D8" w14:textId="475D24D2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2" w:hanging="312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Các vấn đề khác (nếu có) mà theo xét đoán của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là quan trọng đối với việc giám sát quá trình lập và trình bày BCTC </w:t>
            </w:r>
            <w:r w:rsidRPr="00066FFD">
              <w:rPr>
                <w:rFonts w:ascii="Arial" w:hAnsi="Arial" w:cs="Arial"/>
                <w:sz w:val="18"/>
                <w:szCs w:val="18"/>
                <w:lang w:val="de-DE"/>
              </w:rPr>
              <w:t>tập đoàn</w:t>
            </w: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 xml:space="preserve"> (ví dụ, sai sót trọng yếu về tính hiện hữu hoặc tính không nhất quán của các thông tin...);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16C3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DFC0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743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5271B" w:rsidRPr="00066FFD" w14:paraId="01A3BF3F" w14:textId="73D43CEF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00E3" w14:textId="46030A9E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8" w:hanging="318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Trao đổi về những hành vi gian lận mà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 phát hiện được hoặc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 thu thập được thông tin cho thấy có thể có hành vi gian lận và bất cứ vấn đề nào khác liên quan đến hành vi gian lận mà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 đánh giá là liên quan đến trách nhiệm của BQT;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E44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19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947C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5271B" w:rsidRPr="00066FFD" w14:paraId="267311FC" w14:textId="1F773609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7A1B" w14:textId="117D0B93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318" w:hanging="318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Trao đổi về những hành vi không tuân thủ pháp luật và các quy định mà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 nghi ngờ hoặc 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nhóm kiểm toán tập đoàn</w:t>
            </w:r>
            <w:r w:rsidRPr="00392C8B">
              <w:rPr>
                <w:rFonts w:ascii="Arial" w:hAnsi="Arial" w:cs="Arial"/>
                <w:sz w:val="18"/>
                <w:szCs w:val="18"/>
                <w:lang w:val="vi-VN"/>
              </w:rPr>
              <w:t xml:space="preserve"> nhận thấy trong quá trình kiểm toán</w:t>
            </w:r>
            <w:r w:rsidR="00392C8B" w:rsidRPr="00066FFD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A2B" w14:textId="77777777" w:rsidR="00B5271B" w:rsidRPr="00392C8B" w:rsidRDefault="00B5271B" w:rsidP="00770692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F4D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BAB5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B5271B" w:rsidRPr="00392C8B" w14:paraId="7EA42170" w14:textId="08E77784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895" w14:textId="0531C5DF" w:rsidR="00B5271B" w:rsidRPr="00392C8B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92C8B">
              <w:rPr>
                <w:rFonts w:ascii="Arial" w:hAnsi="Arial" w:cs="Arial"/>
                <w:sz w:val="18"/>
                <w:szCs w:val="18"/>
                <w:lang w:val="de-DE"/>
              </w:rPr>
              <w:t>Các khiếm khuyết trong KSNB của tập đoàn;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79F" w14:textId="78E14F66" w:rsidR="00B5271B" w:rsidRPr="00066FFD" w:rsidRDefault="00B5271B" w:rsidP="00770692">
            <w:pPr>
              <w:spacing w:before="120" w:after="120"/>
              <w:ind w:left="74" w:right="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2C8B">
              <w:rPr>
                <w:rFonts w:ascii="Arial" w:hAnsi="Arial" w:cs="Arial"/>
                <w:sz w:val="18"/>
                <w:szCs w:val="18"/>
              </w:rPr>
              <w:t>AA8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C3D9" w14:textId="224C7903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A8D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B5271B" w:rsidRPr="00392C8B" w14:paraId="049DF295" w14:textId="72618484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C12" w14:textId="77777777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>Các sai sót không được điều chỉnh;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CE8A" w14:textId="1771E48C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066FFD">
              <w:rPr>
                <w:rFonts w:ascii="Arial" w:hAnsi="Arial" w:cs="Arial"/>
                <w:sz w:val="18"/>
                <w:szCs w:val="18"/>
                <w:lang w:val="nl-NL"/>
              </w:rPr>
              <w:t>AA5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C49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F3B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B5271B" w:rsidRPr="00392C8B" w14:paraId="00B2C342" w14:textId="1D25F6E7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EB3D" w14:textId="77777777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>Các sự kiện hoặc điều kiện có thể dẫn đến nghi ngờ về khả năng hoạt động liên tục, các vấn đề liên quan đến việc kiện tụng, tranh chấp;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8E1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E74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5CC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271B" w:rsidRPr="00392C8B" w14:paraId="3521BF25" w14:textId="781A00B1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9A8" w14:textId="77777777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>Trao đổi về giao dịch với các bên liên quan;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990F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B67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17C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271B" w:rsidRPr="00392C8B" w14:paraId="37AF890F" w14:textId="54093D33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3EF" w14:textId="6180A9B7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lastRenderedPageBreak/>
              <w:t>Các sự kiện phát sinh sau ngày kết thúc kỳ kế toán</w:t>
            </w:r>
            <w:r w:rsidR="00392C8B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242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6D5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E7D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271B" w:rsidRPr="00392C8B" w14:paraId="699F1C38" w14:textId="4D9BA689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CAAD" w14:textId="52F14086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 xml:space="preserve">Các thông tin khác trong tài liệu có BCTC tập đoàn được kiểm toán;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549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CAA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74A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271B" w:rsidRPr="00392C8B" w14:paraId="5ED424BC" w14:textId="1C2EBF2A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70EE" w14:textId="4C72309E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 xml:space="preserve">Những vấn đề không thỏa thuận được giữa </w:t>
            </w:r>
            <w:r w:rsidR="00392C8B">
              <w:rPr>
                <w:rFonts w:ascii="Arial" w:hAnsi="Arial" w:cs="Arial"/>
                <w:sz w:val="18"/>
                <w:szCs w:val="18"/>
              </w:rPr>
              <w:t xml:space="preserve">nhóm kiểm toán tập đoàn </w:t>
            </w:r>
            <w:r w:rsidRPr="00066FFD">
              <w:rPr>
                <w:rFonts w:ascii="Arial" w:hAnsi="Arial" w:cs="Arial"/>
                <w:sz w:val="18"/>
                <w:szCs w:val="18"/>
              </w:rPr>
              <w:t>và BQT</w:t>
            </w:r>
            <w:r w:rsidR="00F943AE">
              <w:rPr>
                <w:rFonts w:ascii="Arial" w:hAnsi="Arial" w:cs="Arial"/>
                <w:sz w:val="18"/>
                <w:szCs w:val="18"/>
              </w:rPr>
              <w:t xml:space="preserve"> tập đoàn</w:t>
            </w:r>
            <w:r w:rsidRPr="00066FFD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F48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4C18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7CB5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271B" w:rsidRPr="00392C8B" w14:paraId="48E46DCF" w14:textId="6B850C69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F58" w14:textId="77777777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>Ý kiến kiểm toán (nếu không phải là ý kiến chấp nhận toàn phần);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6B3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A3B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FE1F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271B" w:rsidRPr="00392C8B" w14:paraId="2325F5F8" w14:textId="4DD6CD58" w:rsidTr="003D2E69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76C3" w14:textId="77777777" w:rsidR="00B5271B" w:rsidRPr="00066FFD" w:rsidRDefault="00B5271B" w:rsidP="00770692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6FFD">
              <w:rPr>
                <w:rFonts w:ascii="Arial" w:hAnsi="Arial" w:cs="Arial"/>
                <w:sz w:val="18"/>
                <w:szCs w:val="18"/>
              </w:rPr>
              <w:t>Các vấn đề quan trọng khác.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17B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D0E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9E4" w14:textId="77777777" w:rsidR="00B5271B" w:rsidRPr="00066FFD" w:rsidRDefault="00B5271B" w:rsidP="00770692">
            <w:pPr>
              <w:widowControl w:val="0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59E385" w14:textId="77777777" w:rsidR="00EE5097" w:rsidRPr="00066FFD" w:rsidRDefault="00EE5097" w:rsidP="00EE5097">
      <w:pPr>
        <w:spacing w:before="120"/>
        <w:ind w:left="720" w:hanging="720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1F0103EA" w14:textId="77777777" w:rsidR="00B5271B" w:rsidRPr="00066FFD" w:rsidRDefault="00B5271B" w:rsidP="00B5271B">
      <w:pPr>
        <w:jc w:val="both"/>
        <w:rPr>
          <w:rFonts w:ascii="Arial" w:hAnsi="Arial" w:cs="Arial"/>
          <w:b/>
          <w:sz w:val="18"/>
          <w:szCs w:val="18"/>
        </w:rPr>
      </w:pPr>
      <w:r w:rsidRPr="00066FFD">
        <w:rPr>
          <w:rFonts w:ascii="Arial" w:hAnsi="Arial" w:cs="Arial"/>
          <w:b/>
          <w:sz w:val="18"/>
          <w:szCs w:val="18"/>
        </w:rPr>
        <w:t>C. KẾT LUẬN</w:t>
      </w:r>
    </w:p>
    <w:p w14:paraId="76C3619C" w14:textId="639084F2" w:rsidR="00EE5097" w:rsidRPr="00066FFD" w:rsidRDefault="00B5271B" w:rsidP="00770692">
      <w:pPr>
        <w:spacing w:line="360" w:lineRule="auto"/>
        <w:rPr>
          <w:rFonts w:ascii="Arial" w:hAnsi="Arial" w:cs="Arial"/>
          <w:b/>
          <w:sz w:val="18"/>
          <w:szCs w:val="18"/>
          <w:lang w:val="vi-VN"/>
        </w:rPr>
      </w:pPr>
      <w:r w:rsidRPr="00066FF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</w:t>
      </w:r>
      <w:r w:rsidR="0068691A">
        <w:rPr>
          <w:rFonts w:ascii="Arial" w:hAnsi="Arial" w:cs="Arial"/>
          <w:sz w:val="18"/>
          <w:szCs w:val="18"/>
        </w:rPr>
        <w:t>…………….</w:t>
      </w:r>
      <w:r w:rsidRPr="00066FFD">
        <w:rPr>
          <w:rFonts w:ascii="Arial" w:hAnsi="Arial" w:cs="Arial"/>
          <w:sz w:val="18"/>
          <w:szCs w:val="18"/>
        </w:rPr>
        <w:t>………</w:t>
      </w:r>
      <w:r w:rsidR="0068691A">
        <w:rPr>
          <w:rFonts w:ascii="Arial" w:hAnsi="Arial" w:cs="Arial"/>
          <w:sz w:val="18"/>
          <w:szCs w:val="18"/>
        </w:rPr>
        <w:t>…</w:t>
      </w:r>
    </w:p>
    <w:p w14:paraId="425ABD03" w14:textId="77777777" w:rsidR="00FE4D71" w:rsidRPr="00066FFD" w:rsidRDefault="00FE4D71" w:rsidP="00FE4D71">
      <w:pPr>
        <w:rPr>
          <w:rFonts w:ascii="Arial" w:hAnsi="Arial" w:cs="Arial"/>
          <w:sz w:val="18"/>
          <w:szCs w:val="18"/>
          <w:lang w:val="vi-VN"/>
        </w:rPr>
      </w:pPr>
    </w:p>
    <w:p w14:paraId="2E11F781" w14:textId="216EF779" w:rsidR="00FE4D71" w:rsidRPr="00392C8B" w:rsidRDefault="00FE4D71" w:rsidP="00FE4D71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  <w:r w:rsidRPr="00392C8B">
        <w:rPr>
          <w:rFonts w:ascii="Arial" w:hAnsi="Arial" w:cs="Arial"/>
          <w:sz w:val="18"/>
          <w:szCs w:val="18"/>
          <w:lang w:val="vi-VN" w:eastAsia="en-SG"/>
        </w:rPr>
        <w:t xml:space="preserve">Người lập: </w:t>
      </w:r>
      <w:r w:rsidRPr="00392C8B">
        <w:rPr>
          <w:rFonts w:ascii="Arial" w:hAnsi="Arial" w:cs="Arial"/>
          <w:sz w:val="18"/>
          <w:szCs w:val="18"/>
          <w:lang w:val="vi-VN" w:eastAsia="en-SG"/>
        </w:rPr>
        <w:tab/>
        <w:t>Người soát xét</w:t>
      </w:r>
      <w:r w:rsidR="000A0A6B" w:rsidRPr="00392C8B">
        <w:rPr>
          <w:rFonts w:ascii="Arial" w:hAnsi="Arial" w:cs="Arial"/>
          <w:sz w:val="18"/>
          <w:szCs w:val="18"/>
          <w:lang w:val="vi-VN" w:eastAsia="en-SG"/>
        </w:rPr>
        <w:t xml:space="preserve"> 1</w:t>
      </w:r>
      <w:r w:rsidRPr="00392C8B">
        <w:rPr>
          <w:rFonts w:ascii="Arial" w:hAnsi="Arial" w:cs="Arial"/>
          <w:sz w:val="18"/>
          <w:szCs w:val="18"/>
          <w:lang w:val="vi-VN" w:eastAsia="en-SG"/>
        </w:rPr>
        <w:t>:</w:t>
      </w:r>
    </w:p>
    <w:p w14:paraId="0250DA6C" w14:textId="77777777" w:rsidR="00FE4D71" w:rsidRDefault="00FE4D71" w:rsidP="00FE4D71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</w:p>
    <w:p w14:paraId="3AF031EC" w14:textId="77777777" w:rsidR="0068691A" w:rsidRPr="00392C8B" w:rsidRDefault="0068691A" w:rsidP="00FE4D71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</w:p>
    <w:p w14:paraId="72D80A71" w14:textId="11A98E62" w:rsidR="00FE4D71" w:rsidRPr="00392C8B" w:rsidRDefault="00C854FA" w:rsidP="00FE4D71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val="vi-VN" w:eastAsia="en-SG"/>
        </w:rPr>
      </w:pPr>
      <w:r w:rsidRPr="00392C8B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7AC2FA" wp14:editId="17ED9CEA">
                <wp:simplePos x="0" y="0"/>
                <wp:positionH relativeFrom="column">
                  <wp:posOffset>3592830</wp:posOffset>
                </wp:positionH>
                <wp:positionV relativeFrom="paragraph">
                  <wp:posOffset>29845</wp:posOffset>
                </wp:positionV>
                <wp:extent cx="2503170" cy="0"/>
                <wp:effectExtent l="6985" t="12065" r="13970" b="6985"/>
                <wp:wrapNone/>
                <wp:docPr id="5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317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8879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6" o:spid="_x0000_s1026" type="#_x0000_t32" style="position:absolute;margin-left:282.9pt;margin-top:2.35pt;width:197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" strokeweight=".5pt"/>
            </w:pict>
          </mc:Fallback>
        </mc:AlternateContent>
      </w:r>
      <w:r w:rsidRPr="00392C8B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E96DDEA" wp14:editId="27EED23F">
                <wp:simplePos x="0" y="0"/>
                <wp:positionH relativeFrom="column">
                  <wp:posOffset>13970</wp:posOffset>
                </wp:positionH>
                <wp:positionV relativeFrom="paragraph">
                  <wp:posOffset>29845</wp:posOffset>
                </wp:positionV>
                <wp:extent cx="2821305" cy="635"/>
                <wp:effectExtent l="9525" t="12065" r="7620" b="6350"/>
                <wp:wrapNone/>
                <wp:docPr id="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1305" cy="635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6758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25" o:spid="_x0000_s1026" type="#_x0000_t34" style="position:absolute;margin-left:1.1pt;margin-top:2.35pt;width:222.15pt;height:.05p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" adj="10798" strokeweight=".5pt"/>
            </w:pict>
          </mc:Fallback>
        </mc:AlternateContent>
      </w:r>
    </w:p>
    <w:p w14:paraId="65158D82" w14:textId="77777777" w:rsidR="00FE4D71" w:rsidRPr="00392C8B" w:rsidRDefault="00FE4D71" w:rsidP="00FE4D71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  <w:r w:rsidRPr="00392C8B">
        <w:rPr>
          <w:rFonts w:ascii="Arial" w:hAnsi="Arial" w:cs="Arial"/>
          <w:sz w:val="18"/>
          <w:szCs w:val="18"/>
          <w:lang w:val="vi-VN" w:eastAsia="en-SG"/>
        </w:rPr>
        <w:t>Ngày:</w:t>
      </w:r>
      <w:r w:rsidRPr="00392C8B">
        <w:rPr>
          <w:rFonts w:ascii="Arial" w:hAnsi="Arial" w:cs="Arial"/>
          <w:sz w:val="18"/>
          <w:szCs w:val="18"/>
          <w:lang w:val="vi-VN" w:eastAsia="en-SG"/>
        </w:rPr>
        <w:tab/>
        <w:t>Ngày:</w:t>
      </w:r>
    </w:p>
    <w:p w14:paraId="06E299C2" w14:textId="51223E1E" w:rsidR="00FE4D71" w:rsidRPr="00392C8B" w:rsidRDefault="00C854FA" w:rsidP="00FE4D71">
      <w:pPr>
        <w:tabs>
          <w:tab w:val="left" w:pos="5040"/>
          <w:tab w:val="left" w:pos="5670"/>
        </w:tabs>
        <w:kinsoku w:val="0"/>
        <w:contextualSpacing/>
        <w:rPr>
          <w:rFonts w:ascii="Arial" w:hAnsi="Arial" w:cs="Arial"/>
          <w:sz w:val="18"/>
          <w:szCs w:val="18"/>
          <w:lang w:val="vi-VN" w:eastAsia="en-SG"/>
        </w:rPr>
      </w:pPr>
      <w:r w:rsidRPr="00392C8B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CCC45D4" wp14:editId="319F8E48">
                <wp:simplePos x="0" y="0"/>
                <wp:positionH relativeFrom="column">
                  <wp:posOffset>3918585</wp:posOffset>
                </wp:positionH>
                <wp:positionV relativeFrom="paragraph">
                  <wp:posOffset>25400</wp:posOffset>
                </wp:positionV>
                <wp:extent cx="2177415" cy="0"/>
                <wp:effectExtent l="8890" t="5080" r="13970" b="13970"/>
                <wp:wrapNone/>
                <wp:docPr id="2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741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99621" id="AutoShape 128" o:spid="_x0000_s1026" type="#_x0000_t32" style="position:absolute;margin-left:308.55pt;margin-top:2pt;width:171.4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" strokeweight=".5pt"/>
            </w:pict>
          </mc:Fallback>
        </mc:AlternateContent>
      </w:r>
      <w:r w:rsidRPr="00392C8B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39FBE78" wp14:editId="13FEA2F2">
                <wp:simplePos x="0" y="0"/>
                <wp:positionH relativeFrom="column">
                  <wp:posOffset>307340</wp:posOffset>
                </wp:positionH>
                <wp:positionV relativeFrom="paragraph">
                  <wp:posOffset>25400</wp:posOffset>
                </wp:positionV>
                <wp:extent cx="2527935" cy="635"/>
                <wp:effectExtent l="7620" t="5080" r="7620" b="13335"/>
                <wp:wrapNone/>
                <wp:docPr id="1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793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67A2E" id="AutoShape 127" o:spid="_x0000_s1026" type="#_x0000_t34" style="position:absolute;margin-left:24.2pt;margin-top:2pt;width:199.05pt;height:.05p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" adj="10797" strokeweight=".5pt"/>
            </w:pict>
          </mc:Fallback>
        </mc:AlternateContent>
      </w:r>
    </w:p>
    <w:p w14:paraId="4BFFEBB4" w14:textId="77777777" w:rsidR="00850ABE" w:rsidRPr="00392C8B" w:rsidRDefault="00850ABE" w:rsidP="00850ABE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</w:p>
    <w:p w14:paraId="2E40D1F9" w14:textId="284A7890" w:rsidR="00850ABE" w:rsidRPr="00392C8B" w:rsidRDefault="00850ABE" w:rsidP="00850ABE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  <w:r w:rsidRPr="00392C8B">
        <w:rPr>
          <w:rFonts w:ascii="Arial" w:hAnsi="Arial" w:cs="Arial"/>
          <w:sz w:val="18"/>
          <w:szCs w:val="18"/>
          <w:lang w:val="vi-VN" w:eastAsia="en-SG"/>
        </w:rPr>
        <w:tab/>
      </w:r>
      <w:r w:rsidRPr="00392C8B">
        <w:rPr>
          <w:rFonts w:ascii="Arial" w:hAnsi="Arial" w:cs="Arial"/>
          <w:sz w:val="18"/>
          <w:szCs w:val="18"/>
          <w:lang w:val="vi-VN" w:eastAsia="en-SG"/>
        </w:rPr>
        <w:tab/>
        <w:t>Người soát xét 2:</w:t>
      </w:r>
    </w:p>
    <w:p w14:paraId="07C41A72" w14:textId="77777777" w:rsidR="00850ABE" w:rsidRPr="00392C8B" w:rsidRDefault="00850ABE" w:rsidP="00850ABE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</w:p>
    <w:p w14:paraId="09374ADA" w14:textId="77777777" w:rsidR="00850ABE" w:rsidRPr="00392C8B" w:rsidRDefault="00850ABE" w:rsidP="00850ABE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val="vi-VN" w:eastAsia="en-SG"/>
        </w:rPr>
      </w:pPr>
      <w:r w:rsidRPr="00392C8B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2AE3D3F" wp14:editId="11705083">
                <wp:simplePos x="0" y="0"/>
                <wp:positionH relativeFrom="column">
                  <wp:posOffset>3592830</wp:posOffset>
                </wp:positionH>
                <wp:positionV relativeFrom="paragraph">
                  <wp:posOffset>29845</wp:posOffset>
                </wp:positionV>
                <wp:extent cx="2503170" cy="0"/>
                <wp:effectExtent l="6985" t="6985" r="13970" b="12065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317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EABF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82.9pt;margin-top:2.35pt;width:197.1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" strokeweight=".5pt"/>
            </w:pict>
          </mc:Fallback>
        </mc:AlternateContent>
      </w:r>
    </w:p>
    <w:p w14:paraId="293F52F5" w14:textId="77777777" w:rsidR="00850ABE" w:rsidRPr="00392C8B" w:rsidRDefault="00850ABE" w:rsidP="00850ABE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 w:rsidRPr="00392C8B">
        <w:rPr>
          <w:rFonts w:ascii="Arial" w:hAnsi="Arial" w:cs="Arial"/>
          <w:sz w:val="18"/>
          <w:szCs w:val="18"/>
          <w:lang w:val="vi-VN" w:eastAsia="en-SG"/>
        </w:rPr>
        <w:tab/>
      </w:r>
      <w:r w:rsidRPr="00392C8B">
        <w:rPr>
          <w:rFonts w:ascii="Arial" w:hAnsi="Arial" w:cs="Arial"/>
          <w:sz w:val="18"/>
          <w:szCs w:val="18"/>
          <w:lang w:val="vi-VN" w:eastAsia="en-SG"/>
        </w:rPr>
        <w:tab/>
      </w:r>
      <w:r w:rsidRPr="00392C8B">
        <w:rPr>
          <w:rFonts w:ascii="Arial" w:hAnsi="Arial" w:cs="Arial"/>
          <w:sz w:val="18"/>
          <w:szCs w:val="18"/>
          <w:lang w:eastAsia="en-SG"/>
        </w:rPr>
        <w:t>Ngày:</w:t>
      </w:r>
    </w:p>
    <w:p w14:paraId="7D5E3899" w14:textId="77777777" w:rsidR="00850ABE" w:rsidRPr="00066FFD" w:rsidRDefault="00850ABE" w:rsidP="00850ABE">
      <w:pPr>
        <w:tabs>
          <w:tab w:val="left" w:pos="5040"/>
          <w:tab w:val="left" w:pos="5670"/>
        </w:tabs>
        <w:kinsoku w:val="0"/>
        <w:contextualSpacing/>
        <w:rPr>
          <w:rFonts w:ascii="Arial" w:hAnsi="Arial" w:cs="Arial"/>
          <w:sz w:val="18"/>
          <w:szCs w:val="18"/>
        </w:rPr>
      </w:pPr>
      <w:r w:rsidRPr="00392C8B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1CCD7507" wp14:editId="110F534E">
                <wp:simplePos x="0" y="0"/>
                <wp:positionH relativeFrom="column">
                  <wp:posOffset>3918585</wp:posOffset>
                </wp:positionH>
                <wp:positionV relativeFrom="paragraph">
                  <wp:posOffset>25400</wp:posOffset>
                </wp:positionV>
                <wp:extent cx="2177415" cy="0"/>
                <wp:effectExtent l="8890" t="8890" r="13970" b="1016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741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86BBA" id="AutoShape 5" o:spid="_x0000_s1026" type="#_x0000_t32" style="position:absolute;margin-left:308.55pt;margin-top:2pt;width:171.4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" strokeweight=".5pt"/>
            </w:pict>
          </mc:Fallback>
        </mc:AlternateContent>
      </w:r>
    </w:p>
    <w:p w14:paraId="087F39B0" w14:textId="77777777" w:rsidR="00F943AE" w:rsidRDefault="005E2326" w:rsidP="00770692">
      <w:pPr>
        <w:spacing w:before="120" w:after="120"/>
        <w:ind w:left="720" w:hanging="720"/>
        <w:jc w:val="both"/>
        <w:rPr>
          <w:rFonts w:ascii="Arial" w:hAnsi="Arial" w:cs="Arial"/>
          <w:b/>
          <w:bCs/>
          <w:i/>
          <w:color w:val="0000FF"/>
          <w:sz w:val="18"/>
          <w:szCs w:val="18"/>
        </w:rPr>
      </w:pPr>
      <w:r w:rsidRPr="00770692">
        <w:rPr>
          <w:rFonts w:ascii="Arial" w:hAnsi="Arial" w:cs="Arial"/>
          <w:b/>
          <w:bCs/>
          <w:i/>
          <w:color w:val="0000FF"/>
          <w:sz w:val="18"/>
          <w:szCs w:val="18"/>
          <w:u w:val="single"/>
          <w:lang w:val="vi-VN"/>
        </w:rPr>
        <w:t>Lưu ý</w:t>
      </w:r>
      <w:r w:rsidRPr="00770692">
        <w:rPr>
          <w:rFonts w:ascii="Arial" w:hAnsi="Arial" w:cs="Arial"/>
          <w:b/>
          <w:bCs/>
          <w:i/>
          <w:color w:val="0000FF"/>
          <w:sz w:val="18"/>
          <w:szCs w:val="18"/>
          <w:lang w:val="vi-VN"/>
        </w:rPr>
        <w:t>:</w:t>
      </w:r>
      <w:r w:rsidRPr="00770692">
        <w:rPr>
          <w:rFonts w:ascii="Arial" w:hAnsi="Arial" w:cs="Arial"/>
          <w:b/>
          <w:bCs/>
          <w:i/>
          <w:color w:val="0000FF"/>
          <w:sz w:val="18"/>
          <w:szCs w:val="18"/>
          <w:lang w:val="vi-VN"/>
        </w:rPr>
        <w:tab/>
      </w:r>
    </w:p>
    <w:p w14:paraId="74CB3C12" w14:textId="3034BD52" w:rsidR="00716C5A" w:rsidRPr="00770692" w:rsidRDefault="00716C5A" w:rsidP="00F943AE">
      <w:pPr>
        <w:tabs>
          <w:tab w:val="left" w:pos="360"/>
        </w:tabs>
        <w:spacing w:before="120" w:after="120"/>
        <w:ind w:left="360" w:hanging="360"/>
        <w:jc w:val="both"/>
        <w:rPr>
          <w:rFonts w:ascii="Arial" w:hAnsi="Arial" w:cs="Arial"/>
          <w:i/>
          <w:color w:val="0000FF"/>
          <w:sz w:val="18"/>
          <w:szCs w:val="18"/>
        </w:rPr>
      </w:pPr>
      <w:r w:rsidRPr="00770692">
        <w:rPr>
          <w:rFonts w:ascii="Arial" w:hAnsi="Arial" w:cs="Arial"/>
          <w:i/>
          <w:color w:val="0000FF"/>
          <w:sz w:val="18"/>
          <w:szCs w:val="18"/>
        </w:rPr>
        <w:t xml:space="preserve">- </w:t>
      </w:r>
      <w:r w:rsidR="00F943AE">
        <w:rPr>
          <w:rFonts w:ascii="Arial" w:hAnsi="Arial" w:cs="Arial"/>
          <w:i/>
          <w:color w:val="0000FF"/>
          <w:sz w:val="18"/>
          <w:szCs w:val="18"/>
        </w:rPr>
        <w:tab/>
      </w:r>
      <w:r w:rsidRPr="00770692">
        <w:rPr>
          <w:rFonts w:ascii="Arial" w:hAnsi="Arial" w:cs="Arial"/>
          <w:i/>
          <w:color w:val="0000FF"/>
          <w:sz w:val="18"/>
          <w:szCs w:val="18"/>
        </w:rPr>
        <w:t>Tùy theo hình thức trao đổi, KTV  thể hiện các nội dung như thành phần, thời gian, địa điểm cho phù hợp.</w:t>
      </w:r>
    </w:p>
    <w:p w14:paraId="594322F1" w14:textId="00EF13C9" w:rsidR="005E2326" w:rsidRPr="00770692" w:rsidRDefault="005E2326" w:rsidP="00F943AE">
      <w:pPr>
        <w:pStyle w:val="ListParagraph"/>
        <w:numPr>
          <w:ilvl w:val="0"/>
          <w:numId w:val="49"/>
        </w:numPr>
        <w:tabs>
          <w:tab w:val="left" w:pos="360"/>
        </w:tabs>
        <w:spacing w:before="120" w:after="120"/>
        <w:ind w:left="360"/>
        <w:contextualSpacing w:val="0"/>
        <w:jc w:val="both"/>
        <w:rPr>
          <w:rFonts w:ascii="Arial" w:hAnsi="Arial" w:cs="Arial"/>
          <w:i/>
          <w:color w:val="0000FF"/>
          <w:sz w:val="18"/>
          <w:szCs w:val="18"/>
          <w:lang w:val="vi-VN"/>
        </w:rPr>
      </w:pPr>
      <w:bookmarkStart w:id="1" w:name="_Hlk145930065"/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Nếu việc trao đổi được thực hiện bằng lời, nhóm kiểm toán tập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oàn cần lập tài liệu ghi chép lại nội dung trao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>ổi, tốt nhất là d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ư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ới hình thức biên bản họp và có chữ ký xác nhận của các bên tham gia trao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ổi. Nếu việc trao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ổi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đư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>ợc thực hiện bằng v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ă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n bản, nhóm kiểm toán tập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>oàn cần l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ư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>u lại v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ă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n bản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đó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 trong HSKiT tập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>oàn.</w:t>
      </w:r>
      <w:bookmarkEnd w:id="1"/>
    </w:p>
    <w:p w14:paraId="7FA06EFC" w14:textId="53E27042" w:rsidR="005E2326" w:rsidRPr="00770692" w:rsidRDefault="005E2326" w:rsidP="00F943AE">
      <w:pPr>
        <w:pStyle w:val="ListParagraph"/>
        <w:numPr>
          <w:ilvl w:val="0"/>
          <w:numId w:val="49"/>
        </w:numPr>
        <w:tabs>
          <w:tab w:val="left" w:pos="360"/>
        </w:tabs>
        <w:spacing w:before="120" w:after="120"/>
        <w:ind w:left="360"/>
        <w:contextualSpacing w:val="0"/>
        <w:jc w:val="both"/>
        <w:rPr>
          <w:rFonts w:ascii="Arial" w:hAnsi="Arial" w:cs="Arial"/>
          <w:color w:val="0000FF"/>
          <w:sz w:val="18"/>
          <w:szCs w:val="18"/>
          <w:lang w:val="vi-VN"/>
        </w:rPr>
      </w:pP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Danh mục vấn đề cần trao đổi chỉ là gợi ý, nhóm kiểm toán tập </w:t>
      </w:r>
      <w:r w:rsidRPr="00770692">
        <w:rPr>
          <w:rFonts w:ascii="Arial" w:hAnsi="Arial" w:cs="Arial" w:hint="eastAsia"/>
          <w:i/>
          <w:color w:val="0000FF"/>
          <w:sz w:val="18"/>
          <w:szCs w:val="18"/>
          <w:lang w:val="vi-VN"/>
        </w:rPr>
        <w:t>đ</w:t>
      </w:r>
      <w:r w:rsidRPr="00770692">
        <w:rPr>
          <w:rFonts w:ascii="Arial" w:hAnsi="Arial" w:cs="Arial"/>
          <w:i/>
          <w:color w:val="0000FF"/>
          <w:sz w:val="18"/>
          <w:szCs w:val="18"/>
          <w:lang w:val="vi-VN"/>
        </w:rPr>
        <w:t>oàn ghi theo nội dung thực tế trao đổi.</w:t>
      </w:r>
    </w:p>
    <w:p w14:paraId="719C608F" w14:textId="77777777" w:rsidR="00FE4D71" w:rsidRPr="00066FFD" w:rsidRDefault="00FE4D71" w:rsidP="00EE5097">
      <w:pPr>
        <w:spacing w:before="120"/>
        <w:ind w:left="360"/>
        <w:jc w:val="both"/>
        <w:rPr>
          <w:rFonts w:ascii="Arial" w:hAnsi="Arial" w:cs="Arial"/>
          <w:b/>
          <w:sz w:val="18"/>
          <w:szCs w:val="18"/>
        </w:rPr>
      </w:pPr>
    </w:p>
    <w:sectPr w:rsidR="00FE4D71" w:rsidRPr="00066FFD" w:rsidSect="00770692">
      <w:headerReference w:type="default" r:id="rId11"/>
      <w:footerReference w:type="default" r:id="rId12"/>
      <w:pgSz w:w="11909" w:h="16834" w:code="9"/>
      <w:pgMar w:top="1134" w:right="851" w:bottom="1134" w:left="1418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723DC" w14:textId="77777777" w:rsidR="00D7203A" w:rsidRDefault="00D7203A">
      <w:r>
        <w:separator/>
      </w:r>
    </w:p>
  </w:endnote>
  <w:endnote w:type="continuationSeparator" w:id="0">
    <w:p w14:paraId="6830D821" w14:textId="77777777" w:rsidR="00D7203A" w:rsidRDefault="00D7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mbria"/>
    <w:charset w:val="00"/>
    <w:family w:val="auto"/>
    <w:pitch w:val="variable"/>
    <w:sig w:usb0="00000007" w:usb1="00000000" w:usb2="00000000" w:usb3="00000000" w:csb0="00000013" w:csb1="00000000"/>
  </w:font>
  <w:font w:name="Antique Olive">
    <w:altName w:val="Calibri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6E0C6" w14:textId="1B903797" w:rsidR="0020033E" w:rsidRDefault="00C854FA" w:rsidP="0020033E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57728" behindDoc="0" locked="0" layoutInCell="1" allowOverlap="1" wp14:anchorId="48FFB774" wp14:editId="3C7734D5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28" name="Picture 28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</w:rPr>
      <mc:AlternateContent>
        <mc:Choice Requires="wps">
          <w:drawing>
            <wp:anchor distT="4294967292" distB="4294967292" distL="114300" distR="114300" simplePos="0" relativeHeight="251658752" behindDoc="0" locked="0" layoutInCell="1" allowOverlap="1" wp14:anchorId="152DAB72" wp14:editId="5D394808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382075" id="Straight Connector 4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    </w:pict>
        </mc:Fallback>
      </mc:AlternateContent>
    </w:r>
    <w:r w:rsidR="0020033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4CB9D3C9" w14:textId="24B8294C" w:rsidR="0020033E" w:rsidRDefault="0068691A" w:rsidP="0020033E">
    <w:pPr>
      <w:ind w:left="1701"/>
      <w:jc w:val="both"/>
      <w:rPr>
        <w:rFonts w:ascii="Arial" w:hAnsi="Arial" w:cs="Arial"/>
        <w:i/>
        <w:sz w:val="18"/>
        <w:szCs w:val="18"/>
      </w:rPr>
    </w:pPr>
    <w:bookmarkStart w:id="2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2"/>
  </w:p>
  <w:p w14:paraId="0FFEA748" w14:textId="77777777" w:rsidR="0020033E" w:rsidRDefault="0020033E" w:rsidP="0020033E">
    <w:pPr>
      <w:rPr>
        <w:sz w:val="2"/>
      </w:rPr>
    </w:pPr>
  </w:p>
  <w:p w14:paraId="37641FCB" w14:textId="77777777" w:rsidR="0020033E" w:rsidRDefault="0020033E" w:rsidP="0020033E">
    <w:pPr>
      <w:rPr>
        <w:sz w:val="2"/>
      </w:rPr>
    </w:pPr>
  </w:p>
  <w:p w14:paraId="17246FC9" w14:textId="77777777" w:rsidR="0020033E" w:rsidRDefault="0020033E" w:rsidP="0020033E">
    <w:pPr>
      <w:rPr>
        <w:sz w:val="2"/>
      </w:rPr>
    </w:pPr>
  </w:p>
  <w:p w14:paraId="277C428C" w14:textId="77777777" w:rsidR="00EE5097" w:rsidRDefault="00EE5097" w:rsidP="00EE5097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9A496" w14:textId="77777777" w:rsidR="00D7203A" w:rsidRDefault="00D7203A">
      <w:r>
        <w:separator/>
      </w:r>
    </w:p>
  </w:footnote>
  <w:footnote w:type="continuationSeparator" w:id="0">
    <w:p w14:paraId="7E898074" w14:textId="77777777" w:rsidR="00D7203A" w:rsidRDefault="00D72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08"/>
      <w:gridCol w:w="542"/>
    </w:tblGrid>
    <w:tr w:rsidR="00394AEA" w:rsidRPr="00392C8B" w14:paraId="6B7E8EFD" w14:textId="77777777" w:rsidTr="00066FFD">
      <w:trPr>
        <w:trHeight w:val="231"/>
        <w:jc w:val="right"/>
      </w:trPr>
      <w:tc>
        <w:tcPr>
          <w:tcW w:w="400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0CF6F1A9" w14:textId="5858345A" w:rsidR="00394AEA" w:rsidRPr="00D67986" w:rsidRDefault="00394AEA" w:rsidP="00394AEA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AA7B</w:t>
          </w:r>
          <w:r w:rsidR="00066FFD">
            <w:rPr>
              <w:rFonts w:ascii="Arial" w:hAnsi="Arial" w:cs="Arial"/>
              <w:lang w:val="vi-VN"/>
            </w:rPr>
            <w:t xml:space="preserve"> </w:t>
          </w:r>
        </w:p>
      </w:tc>
      <w:tc>
        <w:tcPr>
          <w:tcW w:w="54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78A19FDB" w14:textId="77777777" w:rsidR="00394AEA" w:rsidRPr="00066FFD" w:rsidRDefault="00394AEA" w:rsidP="00394AEA">
          <w:pPr>
            <w:pStyle w:val="Header"/>
            <w:tabs>
              <w:tab w:val="left" w:pos="1251"/>
              <w:tab w:val="right" w:pos="9940"/>
            </w:tabs>
            <w:jc w:val="right"/>
            <w:rPr>
              <w:rFonts w:ascii="Arial" w:hAnsi="Arial" w:cs="Arial"/>
              <w:sz w:val="18"/>
              <w:szCs w:val="18"/>
              <w:lang w:val="vi-VN"/>
            </w:rPr>
          </w:pP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Pr="00066FFD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t>/</w:t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Pr="00066FFD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066FFD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782BC7DA" w14:textId="77777777" w:rsidR="00164348" w:rsidRPr="009618C3" w:rsidRDefault="00164348" w:rsidP="004238DD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04417"/>
    <w:multiLevelType w:val="hybridMultilevel"/>
    <w:tmpl w:val="EC6C7736"/>
    <w:lvl w:ilvl="0" w:tplc="3C2493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1F2F77"/>
    <w:multiLevelType w:val="hybridMultilevel"/>
    <w:tmpl w:val="03566B04"/>
    <w:lvl w:ilvl="0" w:tplc="C4F4739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76FD0"/>
    <w:multiLevelType w:val="hybridMultilevel"/>
    <w:tmpl w:val="BE42864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52F41"/>
    <w:multiLevelType w:val="hybridMultilevel"/>
    <w:tmpl w:val="10CEFB1A"/>
    <w:lvl w:ilvl="0" w:tplc="E904C42A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C405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3136370"/>
    <w:multiLevelType w:val="hybridMultilevel"/>
    <w:tmpl w:val="FF1691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39283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4286E3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A95299"/>
    <w:multiLevelType w:val="hybridMultilevel"/>
    <w:tmpl w:val="ECFE73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5CCAD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270878"/>
    <w:multiLevelType w:val="hybridMultilevel"/>
    <w:tmpl w:val="B9046736"/>
    <w:lvl w:ilvl="0" w:tplc="7A30E86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239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4E54E7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8B40E4"/>
    <w:multiLevelType w:val="hybridMultilevel"/>
    <w:tmpl w:val="E15AC8F2"/>
    <w:lvl w:ilvl="0" w:tplc="FFEEF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B5523"/>
    <w:multiLevelType w:val="singleLevel"/>
    <w:tmpl w:val="559CD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DF61394"/>
    <w:multiLevelType w:val="hybridMultilevel"/>
    <w:tmpl w:val="35682D60"/>
    <w:lvl w:ilvl="0" w:tplc="3AD6A10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D761A"/>
    <w:multiLevelType w:val="hybridMultilevel"/>
    <w:tmpl w:val="3E3E2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F6E73"/>
    <w:multiLevelType w:val="hybridMultilevel"/>
    <w:tmpl w:val="D60C3DD2"/>
    <w:lvl w:ilvl="0" w:tplc="11C4D3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D48C7C2A">
      <w:numFmt w:val="none"/>
      <w:lvlText w:val=""/>
      <w:lvlJc w:val="left"/>
      <w:pPr>
        <w:tabs>
          <w:tab w:val="num" w:pos="360"/>
        </w:tabs>
      </w:pPr>
    </w:lvl>
    <w:lvl w:ilvl="2" w:tplc="F7646A92">
      <w:numFmt w:val="none"/>
      <w:lvlText w:val=""/>
      <w:lvlJc w:val="left"/>
      <w:pPr>
        <w:tabs>
          <w:tab w:val="num" w:pos="360"/>
        </w:tabs>
      </w:pPr>
    </w:lvl>
    <w:lvl w:ilvl="3" w:tplc="D9867010">
      <w:numFmt w:val="none"/>
      <w:lvlText w:val=""/>
      <w:lvlJc w:val="left"/>
      <w:pPr>
        <w:tabs>
          <w:tab w:val="num" w:pos="360"/>
        </w:tabs>
      </w:pPr>
    </w:lvl>
    <w:lvl w:ilvl="4" w:tplc="8F60F6D4">
      <w:numFmt w:val="none"/>
      <w:lvlText w:val=""/>
      <w:lvlJc w:val="left"/>
      <w:pPr>
        <w:tabs>
          <w:tab w:val="num" w:pos="360"/>
        </w:tabs>
      </w:pPr>
    </w:lvl>
    <w:lvl w:ilvl="5" w:tplc="DE90D3FC">
      <w:numFmt w:val="none"/>
      <w:lvlText w:val=""/>
      <w:lvlJc w:val="left"/>
      <w:pPr>
        <w:tabs>
          <w:tab w:val="num" w:pos="360"/>
        </w:tabs>
      </w:pPr>
    </w:lvl>
    <w:lvl w:ilvl="6" w:tplc="E57AFC7A">
      <w:numFmt w:val="none"/>
      <w:lvlText w:val=""/>
      <w:lvlJc w:val="left"/>
      <w:pPr>
        <w:tabs>
          <w:tab w:val="num" w:pos="360"/>
        </w:tabs>
      </w:pPr>
    </w:lvl>
    <w:lvl w:ilvl="7" w:tplc="5FA00608">
      <w:numFmt w:val="none"/>
      <w:lvlText w:val=""/>
      <w:lvlJc w:val="left"/>
      <w:pPr>
        <w:tabs>
          <w:tab w:val="num" w:pos="360"/>
        </w:tabs>
      </w:pPr>
    </w:lvl>
    <w:lvl w:ilvl="8" w:tplc="9A7E66B4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8E16B0E"/>
    <w:multiLevelType w:val="hybridMultilevel"/>
    <w:tmpl w:val="79F067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9BF32E4"/>
    <w:multiLevelType w:val="hybridMultilevel"/>
    <w:tmpl w:val="587633DC"/>
    <w:lvl w:ilvl="0" w:tplc="B6C6467C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A623F50"/>
    <w:multiLevelType w:val="multilevel"/>
    <w:tmpl w:val="141E3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CCA758F"/>
    <w:multiLevelType w:val="hybridMultilevel"/>
    <w:tmpl w:val="95765A40"/>
    <w:lvl w:ilvl="0" w:tplc="19DA160A">
      <w:start w:val="3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932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14E3785"/>
    <w:multiLevelType w:val="hybridMultilevel"/>
    <w:tmpl w:val="BAB432C0"/>
    <w:lvl w:ilvl="0" w:tplc="49D26B1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3477809"/>
    <w:multiLevelType w:val="hybridMultilevel"/>
    <w:tmpl w:val="688E7F52"/>
    <w:lvl w:ilvl="0" w:tplc="D430EDC6">
      <w:start w:val="1"/>
      <w:numFmt w:val="bullet"/>
      <w:lvlText w:val="-"/>
      <w:lvlJc w:val="left"/>
      <w:pPr>
        <w:tabs>
          <w:tab w:val="num" w:pos="1540"/>
        </w:tabs>
        <w:ind w:left="1540" w:hanging="360"/>
      </w:pPr>
      <w:rPr>
        <w:rFonts w:ascii="Tempus Sans ITC" w:hAnsi="Tempus Sans IT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0"/>
        </w:tabs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0"/>
        </w:tabs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0"/>
        </w:tabs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0"/>
        </w:tabs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0"/>
        </w:tabs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0"/>
        </w:tabs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0"/>
        </w:tabs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0"/>
        </w:tabs>
        <w:ind w:left="7300" w:hanging="180"/>
      </w:pPr>
    </w:lvl>
  </w:abstractNum>
  <w:abstractNum w:abstractNumId="24" w15:restartNumberingAfterBreak="0">
    <w:nsid w:val="3364539C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9093CFA"/>
    <w:multiLevelType w:val="hybridMultilevel"/>
    <w:tmpl w:val="E85259C4"/>
    <w:lvl w:ilvl="0" w:tplc="1302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D27B4C"/>
    <w:multiLevelType w:val="hybridMultilevel"/>
    <w:tmpl w:val="A9FE1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12A82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800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48A21C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59C2D1C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3C4F50"/>
    <w:multiLevelType w:val="hybridMultilevel"/>
    <w:tmpl w:val="0DE0C45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06EEF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04A6560"/>
    <w:multiLevelType w:val="hybridMultilevel"/>
    <w:tmpl w:val="C5CA6818"/>
    <w:lvl w:ilvl="0" w:tplc="7A30E862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D85BA0"/>
    <w:multiLevelType w:val="hybridMultilevel"/>
    <w:tmpl w:val="B978E89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C62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2C621A5"/>
    <w:multiLevelType w:val="hybridMultilevel"/>
    <w:tmpl w:val="ECFE73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C869F6"/>
    <w:multiLevelType w:val="hybridMultilevel"/>
    <w:tmpl w:val="BF048BAA"/>
    <w:lvl w:ilvl="0" w:tplc="B6EC215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1B5808"/>
    <w:multiLevelType w:val="hybridMultilevel"/>
    <w:tmpl w:val="FD847994"/>
    <w:lvl w:ilvl="0" w:tplc="042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380990"/>
    <w:multiLevelType w:val="hybridMultilevel"/>
    <w:tmpl w:val="28F0E18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4736C"/>
    <w:multiLevelType w:val="hybridMultilevel"/>
    <w:tmpl w:val="33EC6DAC"/>
    <w:lvl w:ilvl="0" w:tplc="EA02DDB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D048BA"/>
    <w:multiLevelType w:val="hybridMultilevel"/>
    <w:tmpl w:val="A5E4AF4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64D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F59681D"/>
    <w:multiLevelType w:val="hybridMultilevel"/>
    <w:tmpl w:val="1E724E8E"/>
    <w:lvl w:ilvl="0" w:tplc="49DE3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12A82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A5AD6"/>
    <w:multiLevelType w:val="singleLevel"/>
    <w:tmpl w:val="559CD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B15238D"/>
    <w:multiLevelType w:val="hybridMultilevel"/>
    <w:tmpl w:val="C6BA4550"/>
    <w:lvl w:ilvl="0" w:tplc="6B061BF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C2B4F"/>
    <w:multiLevelType w:val="hybridMultilevel"/>
    <w:tmpl w:val="854C1FA8"/>
    <w:lvl w:ilvl="0" w:tplc="E542D82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2257518">
    <w:abstractNumId w:val="9"/>
  </w:num>
  <w:num w:numId="2" w16cid:durableId="779839498">
    <w:abstractNumId w:val="21"/>
    <w:lvlOverride w:ilvl="0">
      <w:startOverride w:val="1"/>
    </w:lvlOverride>
  </w:num>
  <w:num w:numId="3" w16cid:durableId="1634021432">
    <w:abstractNumId w:val="11"/>
  </w:num>
  <w:num w:numId="4" w16cid:durableId="117340102">
    <w:abstractNumId w:val="35"/>
    <w:lvlOverride w:ilvl="0">
      <w:startOverride w:val="1"/>
    </w:lvlOverride>
  </w:num>
  <w:num w:numId="5" w16cid:durableId="1922638117">
    <w:abstractNumId w:val="29"/>
  </w:num>
  <w:num w:numId="6" w16cid:durableId="1680542798">
    <w:abstractNumId w:val="32"/>
  </w:num>
  <w:num w:numId="7" w16cid:durableId="380134494">
    <w:abstractNumId w:val="4"/>
    <w:lvlOverride w:ilvl="0">
      <w:startOverride w:val="1"/>
    </w:lvlOverride>
  </w:num>
  <w:num w:numId="8" w16cid:durableId="1276208167">
    <w:abstractNumId w:val="24"/>
  </w:num>
  <w:num w:numId="9" w16cid:durableId="707218044">
    <w:abstractNumId w:val="36"/>
  </w:num>
  <w:num w:numId="10" w16cid:durableId="888809912">
    <w:abstractNumId w:val="39"/>
  </w:num>
  <w:num w:numId="11" w16cid:durableId="1499419175">
    <w:abstractNumId w:val="31"/>
  </w:num>
  <w:num w:numId="12" w16cid:durableId="1513563718">
    <w:abstractNumId w:val="34"/>
  </w:num>
  <w:num w:numId="13" w16cid:durableId="274138069">
    <w:abstractNumId w:val="16"/>
  </w:num>
  <w:num w:numId="14" w16cid:durableId="450907172">
    <w:abstractNumId w:val="3"/>
  </w:num>
  <w:num w:numId="15" w16cid:durableId="1210844554">
    <w:abstractNumId w:val="41"/>
  </w:num>
  <w:num w:numId="16" w16cid:durableId="336006048">
    <w:abstractNumId w:val="15"/>
  </w:num>
  <w:num w:numId="17" w16cid:durableId="1508786181">
    <w:abstractNumId w:val="7"/>
  </w:num>
  <w:num w:numId="18" w16cid:durableId="385960147">
    <w:abstractNumId w:val="27"/>
  </w:num>
  <w:num w:numId="19" w16cid:durableId="21977063">
    <w:abstractNumId w:val="6"/>
  </w:num>
  <w:num w:numId="20" w16cid:durableId="2048527139">
    <w:abstractNumId w:val="42"/>
  </w:num>
  <w:num w:numId="21" w16cid:durableId="1519392606">
    <w:abstractNumId w:val="28"/>
  </w:num>
  <w:num w:numId="22" w16cid:durableId="702680749">
    <w:abstractNumId w:val="10"/>
  </w:num>
  <w:num w:numId="23" w16cid:durableId="847793875">
    <w:abstractNumId w:val="19"/>
  </w:num>
  <w:num w:numId="24" w16cid:durableId="397560879">
    <w:abstractNumId w:val="44"/>
  </w:num>
  <w:num w:numId="25" w16cid:durableId="162549901">
    <w:abstractNumId w:val="13"/>
  </w:num>
  <w:num w:numId="26" w16cid:durableId="1772317521">
    <w:abstractNumId w:val="5"/>
  </w:num>
  <w:num w:numId="27" w16cid:durableId="313069335">
    <w:abstractNumId w:val="8"/>
  </w:num>
  <w:num w:numId="28" w16cid:durableId="958268598">
    <w:abstractNumId w:val="25"/>
  </w:num>
  <w:num w:numId="29" w16cid:durableId="588470364">
    <w:abstractNumId w:val="43"/>
  </w:num>
  <w:num w:numId="30" w16cid:durableId="1530295211">
    <w:abstractNumId w:val="20"/>
  </w:num>
  <w:num w:numId="31" w16cid:durableId="1721439473">
    <w:abstractNumId w:val="17"/>
  </w:num>
  <w:num w:numId="32" w16cid:durableId="1024556599">
    <w:abstractNumId w:val="26"/>
  </w:num>
  <w:num w:numId="33" w16cid:durableId="1777405569">
    <w:abstractNumId w:val="22"/>
  </w:num>
  <w:num w:numId="34" w16cid:durableId="405805908">
    <w:abstractNumId w:val="38"/>
  </w:num>
  <w:num w:numId="35" w16cid:durableId="2100329264">
    <w:abstractNumId w:val="18"/>
  </w:num>
  <w:num w:numId="36" w16cid:durableId="2108231496">
    <w:abstractNumId w:val="33"/>
  </w:num>
  <w:num w:numId="37" w16cid:durableId="1975525925">
    <w:abstractNumId w:val="46"/>
  </w:num>
  <w:num w:numId="38" w16cid:durableId="1588884793">
    <w:abstractNumId w:val="40"/>
  </w:num>
  <w:num w:numId="39" w16cid:durableId="695891977">
    <w:abstractNumId w:val="23"/>
  </w:num>
  <w:num w:numId="40" w16cid:durableId="478496638">
    <w:abstractNumId w:val="37"/>
  </w:num>
  <w:num w:numId="41" w16cid:durableId="280383531">
    <w:abstractNumId w:val="2"/>
  </w:num>
  <w:num w:numId="42" w16cid:durableId="1185174250">
    <w:abstractNumId w:val="0"/>
  </w:num>
  <w:num w:numId="43" w16cid:durableId="1829592507">
    <w:abstractNumId w:val="14"/>
  </w:num>
  <w:num w:numId="44" w16cid:durableId="859706426">
    <w:abstractNumId w:val="12"/>
  </w:num>
  <w:num w:numId="45" w16cid:durableId="996886338">
    <w:abstractNumId w:val="0"/>
  </w:num>
  <w:num w:numId="46" w16cid:durableId="5265243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5313431">
    <w:abstractNumId w:val="30"/>
  </w:num>
  <w:num w:numId="48" w16cid:durableId="1706784343">
    <w:abstractNumId w:val="1"/>
  </w:num>
  <w:num w:numId="49" w16cid:durableId="7551478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33"/>
    <w:rsid w:val="0002792A"/>
    <w:rsid w:val="00030504"/>
    <w:rsid w:val="00033968"/>
    <w:rsid w:val="00046F06"/>
    <w:rsid w:val="00052B80"/>
    <w:rsid w:val="000536D2"/>
    <w:rsid w:val="00062514"/>
    <w:rsid w:val="00066FFD"/>
    <w:rsid w:val="00070A08"/>
    <w:rsid w:val="000A0A6B"/>
    <w:rsid w:val="000B3A43"/>
    <w:rsid w:val="000C1CA4"/>
    <w:rsid w:val="000C6907"/>
    <w:rsid w:val="000C6B57"/>
    <w:rsid w:val="000D7117"/>
    <w:rsid w:val="000E4823"/>
    <w:rsid w:val="000F076D"/>
    <w:rsid w:val="000F6060"/>
    <w:rsid w:val="00115C59"/>
    <w:rsid w:val="00125279"/>
    <w:rsid w:val="00132786"/>
    <w:rsid w:val="001348A6"/>
    <w:rsid w:val="001433DF"/>
    <w:rsid w:val="001459C5"/>
    <w:rsid w:val="00146837"/>
    <w:rsid w:val="0015612D"/>
    <w:rsid w:val="00164348"/>
    <w:rsid w:val="001708F4"/>
    <w:rsid w:val="00180ACA"/>
    <w:rsid w:val="00182CD7"/>
    <w:rsid w:val="001860D4"/>
    <w:rsid w:val="00193710"/>
    <w:rsid w:val="001D146E"/>
    <w:rsid w:val="001D7833"/>
    <w:rsid w:val="0020033E"/>
    <w:rsid w:val="00201318"/>
    <w:rsid w:val="00203293"/>
    <w:rsid w:val="002046CD"/>
    <w:rsid w:val="00227B83"/>
    <w:rsid w:val="00242802"/>
    <w:rsid w:val="00247424"/>
    <w:rsid w:val="002508BB"/>
    <w:rsid w:val="0026398F"/>
    <w:rsid w:val="002807C4"/>
    <w:rsid w:val="00283476"/>
    <w:rsid w:val="00293C9B"/>
    <w:rsid w:val="002968C4"/>
    <w:rsid w:val="002A4122"/>
    <w:rsid w:val="002B7F45"/>
    <w:rsid w:val="002D08FA"/>
    <w:rsid w:val="002D4DCE"/>
    <w:rsid w:val="002D5A7D"/>
    <w:rsid w:val="002E071E"/>
    <w:rsid w:val="002E3A7E"/>
    <w:rsid w:val="002F194E"/>
    <w:rsid w:val="002F7086"/>
    <w:rsid w:val="002F78B4"/>
    <w:rsid w:val="002F78EB"/>
    <w:rsid w:val="00311065"/>
    <w:rsid w:val="0031705F"/>
    <w:rsid w:val="00317ABF"/>
    <w:rsid w:val="00322CB5"/>
    <w:rsid w:val="00323007"/>
    <w:rsid w:val="00325FAC"/>
    <w:rsid w:val="003452E4"/>
    <w:rsid w:val="00345312"/>
    <w:rsid w:val="0034531B"/>
    <w:rsid w:val="00350552"/>
    <w:rsid w:val="00352194"/>
    <w:rsid w:val="003638A5"/>
    <w:rsid w:val="00373229"/>
    <w:rsid w:val="00386CC3"/>
    <w:rsid w:val="00392C8B"/>
    <w:rsid w:val="00394AEA"/>
    <w:rsid w:val="00395F93"/>
    <w:rsid w:val="003A047E"/>
    <w:rsid w:val="003B02C2"/>
    <w:rsid w:val="003B1DAE"/>
    <w:rsid w:val="003C6AB1"/>
    <w:rsid w:val="003D124C"/>
    <w:rsid w:val="003D2E69"/>
    <w:rsid w:val="003D4C88"/>
    <w:rsid w:val="003E0CCE"/>
    <w:rsid w:val="003E4868"/>
    <w:rsid w:val="003F2E47"/>
    <w:rsid w:val="0040138C"/>
    <w:rsid w:val="0041792F"/>
    <w:rsid w:val="004238DD"/>
    <w:rsid w:val="0044268A"/>
    <w:rsid w:val="0044612A"/>
    <w:rsid w:val="0044638F"/>
    <w:rsid w:val="00453382"/>
    <w:rsid w:val="0046016B"/>
    <w:rsid w:val="00473031"/>
    <w:rsid w:val="00473E04"/>
    <w:rsid w:val="00476E1F"/>
    <w:rsid w:val="00482A9F"/>
    <w:rsid w:val="0048339B"/>
    <w:rsid w:val="004902DA"/>
    <w:rsid w:val="0049622B"/>
    <w:rsid w:val="00496274"/>
    <w:rsid w:val="004B1AD9"/>
    <w:rsid w:val="004D240B"/>
    <w:rsid w:val="004E7EF6"/>
    <w:rsid w:val="004F32AE"/>
    <w:rsid w:val="004F7BC2"/>
    <w:rsid w:val="00502FA7"/>
    <w:rsid w:val="0051148F"/>
    <w:rsid w:val="00524A8D"/>
    <w:rsid w:val="00545939"/>
    <w:rsid w:val="00557363"/>
    <w:rsid w:val="00560EA0"/>
    <w:rsid w:val="005665F3"/>
    <w:rsid w:val="00566C92"/>
    <w:rsid w:val="00583C6B"/>
    <w:rsid w:val="00591DD7"/>
    <w:rsid w:val="005B0186"/>
    <w:rsid w:val="005C1192"/>
    <w:rsid w:val="005C75CE"/>
    <w:rsid w:val="005D13CE"/>
    <w:rsid w:val="005D2F6B"/>
    <w:rsid w:val="005D7B9E"/>
    <w:rsid w:val="005E0246"/>
    <w:rsid w:val="005E0F78"/>
    <w:rsid w:val="005E2326"/>
    <w:rsid w:val="005E38B5"/>
    <w:rsid w:val="005F30A5"/>
    <w:rsid w:val="00614742"/>
    <w:rsid w:val="00620610"/>
    <w:rsid w:val="00621F12"/>
    <w:rsid w:val="006415B2"/>
    <w:rsid w:val="00645525"/>
    <w:rsid w:val="006501F9"/>
    <w:rsid w:val="00682F27"/>
    <w:rsid w:val="00686312"/>
    <w:rsid w:val="0068691A"/>
    <w:rsid w:val="00691437"/>
    <w:rsid w:val="00697663"/>
    <w:rsid w:val="006A353A"/>
    <w:rsid w:val="006D3A65"/>
    <w:rsid w:val="006E285E"/>
    <w:rsid w:val="006E6E20"/>
    <w:rsid w:val="006F1198"/>
    <w:rsid w:val="00701C4A"/>
    <w:rsid w:val="007032A0"/>
    <w:rsid w:val="00706C1E"/>
    <w:rsid w:val="00712543"/>
    <w:rsid w:val="00712CBF"/>
    <w:rsid w:val="007139F8"/>
    <w:rsid w:val="00714B1E"/>
    <w:rsid w:val="00715555"/>
    <w:rsid w:val="00716C5A"/>
    <w:rsid w:val="007226EB"/>
    <w:rsid w:val="00723725"/>
    <w:rsid w:val="00736E65"/>
    <w:rsid w:val="00740863"/>
    <w:rsid w:val="007420FF"/>
    <w:rsid w:val="00755795"/>
    <w:rsid w:val="00770692"/>
    <w:rsid w:val="007C6E6A"/>
    <w:rsid w:val="007D06F5"/>
    <w:rsid w:val="007F1C6C"/>
    <w:rsid w:val="008024A6"/>
    <w:rsid w:val="008030E1"/>
    <w:rsid w:val="0080347C"/>
    <w:rsid w:val="00807483"/>
    <w:rsid w:val="00810A4B"/>
    <w:rsid w:val="00812AD3"/>
    <w:rsid w:val="008148AD"/>
    <w:rsid w:val="00815B41"/>
    <w:rsid w:val="00816AB1"/>
    <w:rsid w:val="00817394"/>
    <w:rsid w:val="00824D52"/>
    <w:rsid w:val="008250D5"/>
    <w:rsid w:val="008261D0"/>
    <w:rsid w:val="008376AA"/>
    <w:rsid w:val="00842974"/>
    <w:rsid w:val="00843550"/>
    <w:rsid w:val="008453C7"/>
    <w:rsid w:val="00850ABE"/>
    <w:rsid w:val="00861C1B"/>
    <w:rsid w:val="00867D93"/>
    <w:rsid w:val="00883861"/>
    <w:rsid w:val="0088501F"/>
    <w:rsid w:val="00885AAA"/>
    <w:rsid w:val="0089584C"/>
    <w:rsid w:val="008A2064"/>
    <w:rsid w:val="008A2FDA"/>
    <w:rsid w:val="008A418B"/>
    <w:rsid w:val="008A49E8"/>
    <w:rsid w:val="008A680E"/>
    <w:rsid w:val="008A7237"/>
    <w:rsid w:val="008B0FBC"/>
    <w:rsid w:val="008D3A1C"/>
    <w:rsid w:val="008D4CC0"/>
    <w:rsid w:val="008E00E2"/>
    <w:rsid w:val="008E0EC6"/>
    <w:rsid w:val="008E1136"/>
    <w:rsid w:val="008F4B35"/>
    <w:rsid w:val="008F60DB"/>
    <w:rsid w:val="009007AB"/>
    <w:rsid w:val="009075F0"/>
    <w:rsid w:val="00912015"/>
    <w:rsid w:val="00920F65"/>
    <w:rsid w:val="00921F8A"/>
    <w:rsid w:val="00922D6D"/>
    <w:rsid w:val="0093208C"/>
    <w:rsid w:val="009377B5"/>
    <w:rsid w:val="009451DC"/>
    <w:rsid w:val="00946E07"/>
    <w:rsid w:val="0095425A"/>
    <w:rsid w:val="0095575D"/>
    <w:rsid w:val="009618C3"/>
    <w:rsid w:val="00963DE9"/>
    <w:rsid w:val="00973116"/>
    <w:rsid w:val="00973452"/>
    <w:rsid w:val="0098265D"/>
    <w:rsid w:val="009D1A0F"/>
    <w:rsid w:val="009D613C"/>
    <w:rsid w:val="009E0226"/>
    <w:rsid w:val="009F498B"/>
    <w:rsid w:val="009F584F"/>
    <w:rsid w:val="009F64CE"/>
    <w:rsid w:val="00A12DBC"/>
    <w:rsid w:val="00A13947"/>
    <w:rsid w:val="00A20F35"/>
    <w:rsid w:val="00A25E2E"/>
    <w:rsid w:val="00A34EC4"/>
    <w:rsid w:val="00A43F1F"/>
    <w:rsid w:val="00A542F9"/>
    <w:rsid w:val="00A56C45"/>
    <w:rsid w:val="00A72364"/>
    <w:rsid w:val="00A72A8E"/>
    <w:rsid w:val="00A860B5"/>
    <w:rsid w:val="00A901B2"/>
    <w:rsid w:val="00A92834"/>
    <w:rsid w:val="00A96B2F"/>
    <w:rsid w:val="00A975EC"/>
    <w:rsid w:val="00A97EDC"/>
    <w:rsid w:val="00AA2B8A"/>
    <w:rsid w:val="00AB6A69"/>
    <w:rsid w:val="00AD12AC"/>
    <w:rsid w:val="00AD4203"/>
    <w:rsid w:val="00B046AE"/>
    <w:rsid w:val="00B12691"/>
    <w:rsid w:val="00B154EB"/>
    <w:rsid w:val="00B1642A"/>
    <w:rsid w:val="00B17A83"/>
    <w:rsid w:val="00B21AFB"/>
    <w:rsid w:val="00B25E86"/>
    <w:rsid w:val="00B52059"/>
    <w:rsid w:val="00B5271B"/>
    <w:rsid w:val="00B53580"/>
    <w:rsid w:val="00B5375D"/>
    <w:rsid w:val="00B72114"/>
    <w:rsid w:val="00B76433"/>
    <w:rsid w:val="00B85FBD"/>
    <w:rsid w:val="00B87CD6"/>
    <w:rsid w:val="00B92D8E"/>
    <w:rsid w:val="00BA459F"/>
    <w:rsid w:val="00BB7C26"/>
    <w:rsid w:val="00BC7237"/>
    <w:rsid w:val="00BC74C0"/>
    <w:rsid w:val="00BD0162"/>
    <w:rsid w:val="00BE1B4D"/>
    <w:rsid w:val="00BF26DD"/>
    <w:rsid w:val="00BF3FAF"/>
    <w:rsid w:val="00BF6E31"/>
    <w:rsid w:val="00BF7EF2"/>
    <w:rsid w:val="00C000A3"/>
    <w:rsid w:val="00C07440"/>
    <w:rsid w:val="00C119FA"/>
    <w:rsid w:val="00C14964"/>
    <w:rsid w:val="00C179E4"/>
    <w:rsid w:val="00C23CF5"/>
    <w:rsid w:val="00C342CF"/>
    <w:rsid w:val="00C3596D"/>
    <w:rsid w:val="00C35B5D"/>
    <w:rsid w:val="00C40DE5"/>
    <w:rsid w:val="00C62353"/>
    <w:rsid w:val="00C63394"/>
    <w:rsid w:val="00C66B3B"/>
    <w:rsid w:val="00C707C7"/>
    <w:rsid w:val="00C828A9"/>
    <w:rsid w:val="00C841FB"/>
    <w:rsid w:val="00C849B2"/>
    <w:rsid w:val="00C854FA"/>
    <w:rsid w:val="00C90144"/>
    <w:rsid w:val="00C917DD"/>
    <w:rsid w:val="00CB4870"/>
    <w:rsid w:val="00CB4BE0"/>
    <w:rsid w:val="00CB52A2"/>
    <w:rsid w:val="00CC1C8F"/>
    <w:rsid w:val="00CC43B7"/>
    <w:rsid w:val="00CE5B69"/>
    <w:rsid w:val="00CE5EA6"/>
    <w:rsid w:val="00CE61CE"/>
    <w:rsid w:val="00CE6B22"/>
    <w:rsid w:val="00CF4534"/>
    <w:rsid w:val="00D009AF"/>
    <w:rsid w:val="00D02753"/>
    <w:rsid w:val="00D15822"/>
    <w:rsid w:val="00D22798"/>
    <w:rsid w:val="00D227EA"/>
    <w:rsid w:val="00D22FA6"/>
    <w:rsid w:val="00D31796"/>
    <w:rsid w:val="00D32A4B"/>
    <w:rsid w:val="00D4242F"/>
    <w:rsid w:val="00D42494"/>
    <w:rsid w:val="00D55685"/>
    <w:rsid w:val="00D7203A"/>
    <w:rsid w:val="00D7526D"/>
    <w:rsid w:val="00D85CF4"/>
    <w:rsid w:val="00D87AC2"/>
    <w:rsid w:val="00D9050A"/>
    <w:rsid w:val="00D9418A"/>
    <w:rsid w:val="00DA1069"/>
    <w:rsid w:val="00DA4F01"/>
    <w:rsid w:val="00DB57AC"/>
    <w:rsid w:val="00DC4358"/>
    <w:rsid w:val="00DC7F5C"/>
    <w:rsid w:val="00DD5067"/>
    <w:rsid w:val="00E026CC"/>
    <w:rsid w:val="00E02FC5"/>
    <w:rsid w:val="00E12C85"/>
    <w:rsid w:val="00E14FBB"/>
    <w:rsid w:val="00E177A6"/>
    <w:rsid w:val="00E240A0"/>
    <w:rsid w:val="00E43813"/>
    <w:rsid w:val="00E44A51"/>
    <w:rsid w:val="00E478B7"/>
    <w:rsid w:val="00E61E62"/>
    <w:rsid w:val="00E66C1E"/>
    <w:rsid w:val="00E73150"/>
    <w:rsid w:val="00E73967"/>
    <w:rsid w:val="00E8041C"/>
    <w:rsid w:val="00E874F1"/>
    <w:rsid w:val="00E91D7E"/>
    <w:rsid w:val="00EB47E5"/>
    <w:rsid w:val="00EB6158"/>
    <w:rsid w:val="00EC0AE2"/>
    <w:rsid w:val="00EC122B"/>
    <w:rsid w:val="00EE1EAD"/>
    <w:rsid w:val="00EE5097"/>
    <w:rsid w:val="00EE74E1"/>
    <w:rsid w:val="00EF300D"/>
    <w:rsid w:val="00EF3DF5"/>
    <w:rsid w:val="00F035E2"/>
    <w:rsid w:val="00F07454"/>
    <w:rsid w:val="00F31A03"/>
    <w:rsid w:val="00F339D9"/>
    <w:rsid w:val="00F34981"/>
    <w:rsid w:val="00F40828"/>
    <w:rsid w:val="00F53B18"/>
    <w:rsid w:val="00F7345C"/>
    <w:rsid w:val="00F75732"/>
    <w:rsid w:val="00F76F67"/>
    <w:rsid w:val="00F91765"/>
    <w:rsid w:val="00F91900"/>
    <w:rsid w:val="00F93C4E"/>
    <w:rsid w:val="00F943AE"/>
    <w:rsid w:val="00F96D07"/>
    <w:rsid w:val="00FA3ED8"/>
    <w:rsid w:val="00FA6350"/>
    <w:rsid w:val="00FB00AA"/>
    <w:rsid w:val="00FB66A3"/>
    <w:rsid w:val="00FC386C"/>
    <w:rsid w:val="00FD7582"/>
    <w:rsid w:val="00FE1B30"/>
    <w:rsid w:val="00FE4D71"/>
    <w:rsid w:val="00FF0A42"/>
    <w:rsid w:val="00FF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FC6FF46"/>
  <w15:chartTrackingRefBased/>
  <w15:docId w15:val="{4A502CDF-0AA6-4040-BAA3-5C82BD0D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3F2E47"/>
    <w:pPr>
      <w:keepNext/>
      <w:ind w:left="342"/>
      <w:jc w:val="both"/>
      <w:outlineLvl w:val="0"/>
    </w:pPr>
    <w:rPr>
      <w:rFonts w:ascii="VNI-Times" w:hAnsi="VNI-Times"/>
      <w:b/>
      <w:bCs/>
    </w:rPr>
  </w:style>
  <w:style w:type="paragraph" w:styleId="Heading4">
    <w:name w:val="heading 4"/>
    <w:basedOn w:val="Normal"/>
    <w:next w:val="Normal"/>
    <w:qFormat/>
    <w:rsid w:val="003F2E47"/>
    <w:pPr>
      <w:keepNext/>
      <w:jc w:val="center"/>
      <w:outlineLvl w:val="3"/>
    </w:pPr>
    <w:rPr>
      <w:rFonts w:ascii="Antique Olive" w:hAnsi="Antique Olive"/>
      <w:b/>
      <w:sz w:val="36"/>
      <w:szCs w:val="20"/>
    </w:rPr>
  </w:style>
  <w:style w:type="paragraph" w:styleId="Heading7">
    <w:name w:val="heading 7"/>
    <w:basedOn w:val="Normal"/>
    <w:next w:val="Normal"/>
    <w:qFormat/>
    <w:rsid w:val="003F2E47"/>
    <w:pPr>
      <w:keepNext/>
      <w:outlineLvl w:val="6"/>
    </w:pPr>
    <w:rPr>
      <w:rFonts w:ascii="VNI-Times" w:hAnsi="VNI-Times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643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7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139F8"/>
  </w:style>
  <w:style w:type="paragraph" w:styleId="BodyText2">
    <w:name w:val="Body Text 2"/>
    <w:basedOn w:val="Normal"/>
    <w:rsid w:val="003F2E47"/>
    <w:pPr>
      <w:tabs>
        <w:tab w:val="left" w:pos="1080"/>
        <w:tab w:val="left" w:pos="4320"/>
      </w:tabs>
      <w:jc w:val="both"/>
    </w:pPr>
    <w:rPr>
      <w:rFonts w:ascii="VNI-Times" w:hAnsi="VNI-Times"/>
      <w:b/>
      <w:szCs w:val="20"/>
    </w:rPr>
  </w:style>
  <w:style w:type="paragraph" w:customStyle="1" w:styleId="CharChar">
    <w:name w:val="Char Char"/>
    <w:basedOn w:val="Normal"/>
    <w:rsid w:val="003C6AB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C000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000A3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D87AC2"/>
    <w:rPr>
      <w:rFonts w:ascii=".VnTime" w:hAnsi=".VnTime"/>
      <w:sz w:val="24"/>
      <w:szCs w:val="24"/>
    </w:rPr>
  </w:style>
  <w:style w:type="character" w:styleId="CommentReference">
    <w:name w:val="annotation reference"/>
    <w:basedOn w:val="DefaultParagraphFont"/>
    <w:rsid w:val="004B1A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1A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B1AD9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4B1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AD9"/>
    <w:rPr>
      <w:rFonts w:ascii=".VnTime" w:hAnsi=".VnTime"/>
      <w:b/>
      <w:bCs/>
    </w:rPr>
  </w:style>
  <w:style w:type="character" w:customStyle="1" w:styleId="HeaderChar">
    <w:name w:val="Header Char"/>
    <w:link w:val="Header"/>
    <w:rsid w:val="00EC0AE2"/>
    <w:rPr>
      <w:rFonts w:ascii=".VnTime" w:hAnsi=".VnTime"/>
      <w:sz w:val="24"/>
      <w:szCs w:val="24"/>
    </w:rPr>
  </w:style>
  <w:style w:type="paragraph" w:styleId="Revision">
    <w:name w:val="Revision"/>
    <w:hidden/>
    <w:uiPriority w:val="99"/>
    <w:semiHidden/>
    <w:rsid w:val="00A92834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52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56AD018E59443903ACF8E4F15B0A0" ma:contentTypeVersion="6" ma:contentTypeDescription="Create a new document." ma:contentTypeScope="" ma:versionID="30a5bba799c4899a8d4ca681bf3fd1f2">
  <xsd:schema xmlns:xsd="http://www.w3.org/2001/XMLSchema" xmlns:xs="http://www.w3.org/2001/XMLSchema" xmlns:p="http://schemas.microsoft.com/office/2006/metadata/properties" xmlns:ns2="1d52216e-7f41-43d9-a514-df31a0cd004a" xmlns:ns3="477abe37-a50c-4699-b9bb-44378b98cbf5" targetNamespace="http://schemas.microsoft.com/office/2006/metadata/properties" ma:root="true" ma:fieldsID="61ba41573aeba7ec24e03c77bf35cb9f" ns2:_="" ns3:_="">
    <xsd:import namespace="1d52216e-7f41-43d9-a514-df31a0cd004a"/>
    <xsd:import namespace="477abe37-a50c-4699-b9bb-44378b98cb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2216e-7f41-43d9-a514-df31a0cd00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abe37-a50c-4699-b9bb-44378b98cbf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826CEB-6F49-48AD-BCFD-3B78EA8E55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F33C2-BED2-4698-96FF-56AAEC08E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B584CA-4CED-4154-904C-C769EE950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2216e-7f41-43d9-a514-df31a0cd004a"/>
    <ds:schemaRef ds:uri="477abe37-a50c-4699-b9bb-44378b98c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ECAC46-E979-4DC8-B0F1-73363827FD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Nội dung</vt:lpstr>
    </vt:vector>
  </TitlesOfParts>
  <Company>Microsoft Corporation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Nội dung</dc:title>
  <dc:subject/>
  <dc:creator>pico</dc:creator>
  <cp:keywords/>
  <dc:description/>
  <cp:lastModifiedBy>VACPA</cp:lastModifiedBy>
  <cp:revision>42</cp:revision>
  <cp:lastPrinted>2023-11-13T03:21:00Z</cp:lastPrinted>
  <dcterms:created xsi:type="dcterms:W3CDTF">2023-02-02T07:11:00Z</dcterms:created>
  <dcterms:modified xsi:type="dcterms:W3CDTF">2024-09-21T13:32:00Z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0x01010086F56AD018E59443903ACF8E4F15B0A0</vt:lpwstr>
  </property>
</Properties>
</file>